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48332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1CB9F5E6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GNU LESSER GENERAL PUBLIC LICENSE</w:t>
      </w:r>
    </w:p>
    <w:p w14:paraId="251B3F24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Version 2.1, February 1999</w:t>
      </w:r>
    </w:p>
    <w:p w14:paraId="2151FF9A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C78146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(C) 1991, 1999 Free Software Foundation, Inc.</w:t>
      </w:r>
    </w:p>
    <w:p w14:paraId="3DB73B76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ab/>
        <w:t>51 Franklin St, Fifth Floor, Boston, MA  02110-1301  USA</w:t>
      </w:r>
    </w:p>
    <w:p w14:paraId="39710053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Everyone is permitted to copy and distribute verbatim copies</w:t>
      </w:r>
    </w:p>
    <w:p w14:paraId="3F263D8E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this license document, but changing it is not allowed.</w:t>
      </w:r>
    </w:p>
    <w:p w14:paraId="39143C6A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5E8174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[This is the first released version of the Lesser GPL.  It also counts</w:t>
      </w:r>
    </w:p>
    <w:p w14:paraId="3C991BE7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the successor of the GNU Library Public License, version 2, hence</w:t>
      </w:r>
    </w:p>
    <w:p w14:paraId="58D041CF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version number 2.1.]</w:t>
      </w:r>
    </w:p>
    <w:p w14:paraId="48799AAF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300868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Preamble</w:t>
      </w:r>
    </w:p>
    <w:p w14:paraId="59BF8001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9E9AE1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licenses for most software are designed to take away your</w:t>
      </w:r>
    </w:p>
    <w:p w14:paraId="39A86E86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freedom to share and change it.  By contrast, the GNU General Public</w:t>
      </w:r>
    </w:p>
    <w:p w14:paraId="0DA4DAC8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Licenses are intended to guarantee your freedom to share and change</w:t>
      </w:r>
    </w:p>
    <w:p w14:paraId="0869E4CE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free software--to make sure the software is free for all its users.</w:t>
      </w:r>
    </w:p>
    <w:p w14:paraId="617B6483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CBDFD6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license, the Lesser General Public License, applies to some</w:t>
      </w:r>
    </w:p>
    <w:p w14:paraId="09570450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specially designated software packages--typically libraries--of the</w:t>
      </w:r>
    </w:p>
    <w:p w14:paraId="6A4D364B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Free Software Foundation and other authors who decide to use it.  You</w:t>
      </w:r>
    </w:p>
    <w:p w14:paraId="2F28D528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can use it too, but we suggest you first think carefully about whether</w:t>
      </w:r>
    </w:p>
    <w:p w14:paraId="4C862750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this license or the ordinary General Public License is the better</w:t>
      </w:r>
    </w:p>
    <w:p w14:paraId="519F025A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strategy to use in any particular case, based on the explanations</w:t>
      </w:r>
    </w:p>
    <w:p w14:paraId="5C2A0BD0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below.</w:t>
      </w:r>
    </w:p>
    <w:p w14:paraId="54141197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F39E55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we speak of free software, we are referring to freedom of use,</w:t>
      </w:r>
    </w:p>
    <w:p w14:paraId="3D0DD981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not price.  Our General Public Licenses are designed to make sure that</w:t>
      </w:r>
    </w:p>
    <w:p w14:paraId="575DED4C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you have the freedom to distribute copies of free software (and charge</w:t>
      </w:r>
    </w:p>
    <w:p w14:paraId="496568BB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for this service if you wish); that you receive source code or can get</w:t>
      </w:r>
    </w:p>
    <w:p w14:paraId="526FABE5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it if you want it; that you can change the software and use pieces of</w:t>
      </w:r>
    </w:p>
    <w:p w14:paraId="2122417E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it in new free programs; and that you are informed that you can do</w:t>
      </w:r>
    </w:p>
    <w:p w14:paraId="3A373552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these things.</w:t>
      </w:r>
    </w:p>
    <w:p w14:paraId="73056D9E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4B36A4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protect your rights, we need to make restrictions that forbid</w:t>
      </w:r>
    </w:p>
    <w:p w14:paraId="0A7C0F51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distributors to deny you these rights or to ask you to surrender these</w:t>
      </w:r>
    </w:p>
    <w:p w14:paraId="546452D1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rights.  These restrictions translate to certain responsibilities for</w:t>
      </w:r>
    </w:p>
    <w:p w14:paraId="27CA0534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you if you distribute copies of the library or if you modify it.</w:t>
      </w:r>
    </w:p>
    <w:p w14:paraId="0C36573D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BD6D3E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example, if you distribute copies of the library, whether gratis</w:t>
      </w:r>
    </w:p>
    <w:p w14:paraId="4D14B233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or for a fee, you must give the recipients all the rights that we gave</w:t>
      </w:r>
    </w:p>
    <w:p w14:paraId="2E051DBA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you.  You must make sure that they, too, receive or can get the source</w:t>
      </w:r>
    </w:p>
    <w:p w14:paraId="15524230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code.  If you link other code with the library, you must provide</w:t>
      </w:r>
    </w:p>
    <w:p w14:paraId="0FC1E835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complete object files to the recipients, so that they can relink them</w:t>
      </w:r>
    </w:p>
    <w:p w14:paraId="1CF5F8A5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with the library after making changes to the library and recompiling</w:t>
      </w:r>
    </w:p>
    <w:p w14:paraId="23509F0B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it.  And you must show them these terms so they know their rights.</w:t>
      </w:r>
    </w:p>
    <w:p w14:paraId="66F23F50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73C37D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We protect your rights with a two-step method: (1) we copyright the</w:t>
      </w:r>
    </w:p>
    <w:p w14:paraId="521F9409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library, and (2) we offer you this license, which gives you legal</w:t>
      </w:r>
    </w:p>
    <w:p w14:paraId="207F0067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permission to copy, distribute and/or modify the library.</w:t>
      </w:r>
    </w:p>
    <w:p w14:paraId="433F2ECF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F3884C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protect each distributor, we want to make it very clear that</w:t>
      </w:r>
    </w:p>
    <w:p w14:paraId="3EC0C84A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there is no warranty for the free library.  Also, if the library is</w:t>
      </w:r>
    </w:p>
    <w:p w14:paraId="04D0A251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modified by someone else and passed on, the recipients should know</w:t>
      </w:r>
    </w:p>
    <w:p w14:paraId="52EFB253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that what they have is not the original version, so that the original</w:t>
      </w:r>
    </w:p>
    <w:p w14:paraId="5098FD22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author's reputation will not be affected by problems that might be</w:t>
      </w:r>
    </w:p>
    <w:p w14:paraId="1833D92C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introduced by others.</w:t>
      </w:r>
    </w:p>
    <w:p w14:paraId="181F1BF8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80A84C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Finally, software patents pose a constant threat to the existence of</w:t>
      </w:r>
    </w:p>
    <w:p w14:paraId="6EC55614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any free program.  We wish to make sure that a company cannot</w:t>
      </w:r>
    </w:p>
    <w:p w14:paraId="238441D1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effectively restrict the users of a free program by obtaining a</w:t>
      </w:r>
    </w:p>
    <w:p w14:paraId="23DDAED7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restrictive license from a patent holder.  Therefore, we insist that</w:t>
      </w:r>
    </w:p>
    <w:p w14:paraId="0A8945A0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any patent license obtained for a version of the library must be</w:t>
      </w:r>
    </w:p>
    <w:p w14:paraId="4F40C498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consistent with the full freedom of use specified in this license.</w:t>
      </w:r>
    </w:p>
    <w:p w14:paraId="02C2E146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48FD0B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Most GNU software, including some libraries, is covered by the</w:t>
      </w:r>
    </w:p>
    <w:p w14:paraId="502054D5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ordinary GNU General Public License.  This license, the GNU Lesser</w:t>
      </w:r>
    </w:p>
    <w:p w14:paraId="036344F1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License, applies to certain designated libraries, and</w:t>
      </w:r>
    </w:p>
    <w:p w14:paraId="12588661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is quite different from the ordinary General Public License.  We use</w:t>
      </w:r>
    </w:p>
    <w:p w14:paraId="6927ECE2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this license for certain libraries in order to permit linking those</w:t>
      </w:r>
    </w:p>
    <w:p w14:paraId="3BB79C67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libraries into non-free programs.</w:t>
      </w:r>
    </w:p>
    <w:p w14:paraId="0DF7F064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CDDF0D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a program is linked with a library, whether statically or using</w:t>
      </w:r>
    </w:p>
    <w:p w14:paraId="23F2F4CE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a shared library, the combination of the two is legally speaking a</w:t>
      </w:r>
    </w:p>
    <w:p w14:paraId="3AA638B6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combined work, a derivative of the original library.  The ordinary</w:t>
      </w:r>
    </w:p>
    <w:p w14:paraId="15DA6899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 therefore permits such linking only if the</w:t>
      </w:r>
    </w:p>
    <w:p w14:paraId="76EB7E2F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entire combination fits its criteria of freedom.  The Lesser General</w:t>
      </w:r>
    </w:p>
    <w:p w14:paraId="4354D1A7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Public License permits more lax criteria for linking other code with</w:t>
      </w:r>
    </w:p>
    <w:p w14:paraId="27FBC1D2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the library.</w:t>
      </w:r>
    </w:p>
    <w:p w14:paraId="00475A14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575B00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We call this license the "Lesser" General Public License because it</w:t>
      </w:r>
    </w:p>
    <w:p w14:paraId="4E4AEF82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does Less to protect the user's freedom than the ordinary General</w:t>
      </w:r>
    </w:p>
    <w:p w14:paraId="2BD334A8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Public License.  It also provides other free software developers Less</w:t>
      </w:r>
    </w:p>
    <w:p w14:paraId="6097D01F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of an advantage over competing non-free programs.  These disadvantages</w:t>
      </w:r>
    </w:p>
    <w:p w14:paraId="3B180CDB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are the reason we use the ordinary General Public License for many</w:t>
      </w:r>
    </w:p>
    <w:p w14:paraId="24B1EE00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libraries.  However, the Lesser license provides advantages in certain</w:t>
      </w:r>
    </w:p>
    <w:p w14:paraId="59043191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special circumstances.</w:t>
      </w:r>
    </w:p>
    <w:p w14:paraId="10EE7107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72DBDB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example, on rare occasions, there may be a special need to</w:t>
      </w:r>
    </w:p>
    <w:p w14:paraId="1F6930E2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encourage the widest possible use of a certain library, so that it</w:t>
      </w:r>
    </w:p>
    <w:p w14:paraId="21851D27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becomes a de-facto standard.  To achieve this, non-free programs must</w:t>
      </w:r>
    </w:p>
    <w:p w14:paraId="0ABC2CD9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be allowed to use the library.  A more frequent case is that a free</w:t>
      </w:r>
    </w:p>
    <w:p w14:paraId="701145D7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library does the same job as widely used non-free libraries.  In this</w:t>
      </w:r>
    </w:p>
    <w:p w14:paraId="61B12E1B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case, there is little to gain by limiting the free library to free</w:t>
      </w:r>
    </w:p>
    <w:p w14:paraId="6542BC50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software only, so we use the Lesser General Public License.</w:t>
      </w:r>
    </w:p>
    <w:p w14:paraId="4C3F4897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D0A88A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 other cases, permission to use a particular library in non-free</w:t>
      </w:r>
    </w:p>
    <w:p w14:paraId="09DE8E41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programs enables a greater number of people to use a large body of</w:t>
      </w:r>
    </w:p>
    <w:p w14:paraId="3A03F81B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free software.  For example, permission to use the GNU C Library in</w:t>
      </w:r>
    </w:p>
    <w:p w14:paraId="4551E8E4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non-free programs enables many more people to use the whole GNU</w:t>
      </w:r>
    </w:p>
    <w:p w14:paraId="72605ECC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operating system, as well as its variant, the GNU/Linux operating</w:t>
      </w:r>
    </w:p>
    <w:p w14:paraId="7621AE7E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system.</w:t>
      </w:r>
    </w:p>
    <w:p w14:paraId="053017AE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092416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Although the Lesser General Public License is Less protective of the</w:t>
      </w:r>
    </w:p>
    <w:p w14:paraId="76BA2A78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users' freedom, it does ensure that the user of a program that is</w:t>
      </w:r>
    </w:p>
    <w:p w14:paraId="5EFC2C90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linked with the Library has the freedom and the wherewithal to run</w:t>
      </w:r>
    </w:p>
    <w:p w14:paraId="0B466A9B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that program using a modified version of the Library.</w:t>
      </w:r>
    </w:p>
    <w:p w14:paraId="27746B11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3C2BD7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precise terms and conditions for copying, distribution and</w:t>
      </w:r>
    </w:p>
    <w:p w14:paraId="776AA793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modification follow.  Pay close attention to the difference between a</w:t>
      </w:r>
    </w:p>
    <w:p w14:paraId="51ABB5C0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"work based on the library" and a "work that uses the library".  The</w:t>
      </w:r>
    </w:p>
    <w:p w14:paraId="436870A0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former contains code derived from the library, whereas the latter must</w:t>
      </w:r>
    </w:p>
    <w:p w14:paraId="18B576DB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be combined with the library in order to run.</w:t>
      </w:r>
    </w:p>
    <w:p w14:paraId="049D630A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ED21F1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GNU LESSER GENERAL PUBLIC LICENSE</w:t>
      </w:r>
    </w:p>
    <w:p w14:paraId="383BF3F1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COPYING, DISTRIBUTION AND MODIFICATION</w:t>
      </w:r>
    </w:p>
    <w:p w14:paraId="6F0A32C6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4AC80B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0. This License Agreement applies to any software library or other</w:t>
      </w:r>
    </w:p>
    <w:p w14:paraId="50E94069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program which contains a notice placed by the copyright holder or</w:t>
      </w:r>
    </w:p>
    <w:p w14:paraId="1F58E413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other authorized party saying it may be distributed under the terms of</w:t>
      </w:r>
    </w:p>
    <w:p w14:paraId="30325DE8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this Lesser General Public License (also called "this License").</w:t>
      </w:r>
    </w:p>
    <w:p w14:paraId="17495F2E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Each licensee is addressed as "you".</w:t>
      </w:r>
    </w:p>
    <w:p w14:paraId="74D52FA4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918ECE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"library" means a collection of software functions and/or data</w:t>
      </w:r>
    </w:p>
    <w:p w14:paraId="382041CA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prepared so as to be conveniently linked with application programs</w:t>
      </w:r>
    </w:p>
    <w:p w14:paraId="4888AAC3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(which use some of those functions and data) to form executables.</w:t>
      </w:r>
    </w:p>
    <w:p w14:paraId="3E0BE683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970A1A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"Library", below, refers to any such software library or work</w:t>
      </w:r>
    </w:p>
    <w:p w14:paraId="626B7178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which has been distributed under these terms.  A "work based on the</w:t>
      </w:r>
    </w:p>
    <w:p w14:paraId="4EECE342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Library" means either the Library or any derivative work under</w:t>
      </w:r>
    </w:p>
    <w:p w14:paraId="70D72C92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copyright law: that is to say, a work containing the Library or a</w:t>
      </w:r>
    </w:p>
    <w:p w14:paraId="09D5D5D4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portion of it, either verbatim or with modifications and/or translated</w:t>
      </w:r>
    </w:p>
    <w:p w14:paraId="6B78D1FF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straightforwardly into another language.  (Hereinafter, translation is</w:t>
      </w:r>
    </w:p>
    <w:p w14:paraId="151D1561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included without limitation in the term "modification".)</w:t>
      </w:r>
    </w:p>
    <w:p w14:paraId="17C9F9E4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845687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"Source code" for a work means the preferred form of the work for</w:t>
      </w:r>
    </w:p>
    <w:p w14:paraId="01F84373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making modifications to it.  For a library, complete source code means</w:t>
      </w:r>
    </w:p>
    <w:p w14:paraId="2C40546B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all the source code for all modules it contains, plus any associated</w:t>
      </w:r>
    </w:p>
    <w:p w14:paraId="3AF344D8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interface definition files, plus the scripts used to control</w:t>
      </w:r>
    </w:p>
    <w:p w14:paraId="21A4F740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compilation and installation of the library.</w:t>
      </w:r>
    </w:p>
    <w:p w14:paraId="50AE117D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E1CDF0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Activities other than copying, distribution and modification are not</w:t>
      </w:r>
    </w:p>
    <w:p w14:paraId="31A64EC0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covered by this License; they are outside its scope.  The act of</w:t>
      </w:r>
    </w:p>
    <w:p w14:paraId="5427D811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running a program using the Library is not restricted, and output from</w:t>
      </w:r>
    </w:p>
    <w:p w14:paraId="1798E67C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such a program is covered only if its contents constitute a work based</w:t>
      </w:r>
    </w:p>
    <w:p w14:paraId="5FCEE282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on the Library (independent of the use of the Library in a tool for</w:t>
      </w:r>
    </w:p>
    <w:p w14:paraId="1ED48FA9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writing it).  Whether that is true depends on what the Library does</w:t>
      </w:r>
    </w:p>
    <w:p w14:paraId="5B981897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and what the program that uses the Library does.</w:t>
      </w:r>
    </w:p>
    <w:p w14:paraId="74F43CA8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C7F722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 You may copy and distribute verbatim copies of the Library's</w:t>
      </w:r>
    </w:p>
    <w:p w14:paraId="0A60C82B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complete source code as you receive it, in any medium, provided that</w:t>
      </w:r>
    </w:p>
    <w:p w14:paraId="3DEBD3EA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you conspicuously and appropriately publish on each copy an</w:t>
      </w:r>
    </w:p>
    <w:p w14:paraId="1B2D9DFD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appropriate copyright notice and disclaimer of warranty; keep intact</w:t>
      </w:r>
    </w:p>
    <w:p w14:paraId="4012AE8E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all the notices that refer to this License and to the absence of any</w:t>
      </w:r>
    </w:p>
    <w:p w14:paraId="27BF478B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warranty; and distribute a copy of this License along with the</w:t>
      </w:r>
    </w:p>
    <w:p w14:paraId="70285DAF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Library.</w:t>
      </w:r>
    </w:p>
    <w:p w14:paraId="579EF9A2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DBADD2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charge a fee for the physical act of transferring a copy,</w:t>
      </w:r>
    </w:p>
    <w:p w14:paraId="6EA80F54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and you may at your option offer warranty protection in exchange for a</w:t>
      </w:r>
    </w:p>
    <w:p w14:paraId="4060F2A4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fee.</w:t>
      </w:r>
    </w:p>
    <w:p w14:paraId="6249516C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C57FE4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2. You may modify your copy or copies of the Library or any portion</w:t>
      </w:r>
    </w:p>
    <w:p w14:paraId="00C817A3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of it, thus forming a work based on the Library, and copy and</w:t>
      </w:r>
    </w:p>
    <w:p w14:paraId="173F7879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distribute such modifications or work under the terms of Section 1</w:t>
      </w:r>
    </w:p>
    <w:p w14:paraId="78FD6C88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above, provided that you also meet all of these conditions:</w:t>
      </w:r>
    </w:p>
    <w:p w14:paraId="2D399A0D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D7B187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The modified work must itself be a software library.</w:t>
      </w:r>
    </w:p>
    <w:p w14:paraId="0EC2427E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7D82F6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b) You must cause the files modified to carry prominent notices</w:t>
      </w:r>
    </w:p>
    <w:p w14:paraId="6315F121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stating that you changed the files and the date of any change.</w:t>
      </w:r>
    </w:p>
    <w:p w14:paraId="5BD0700E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67A698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You must cause the whole of the work to be licensed at no</w:t>
      </w:r>
    </w:p>
    <w:p w14:paraId="316F096F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charge to all third parties under the terms of this License.</w:t>
      </w:r>
    </w:p>
    <w:p w14:paraId="0BC9B69A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6EEC2A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d) If a facility in the modified Library refers to a function or a</w:t>
      </w:r>
    </w:p>
    <w:p w14:paraId="3E66E644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table of data to be supplied by an application program that uses</w:t>
      </w:r>
    </w:p>
    <w:p w14:paraId="0C9CA4D5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facility, other than as an argument passed when the facility</w:t>
      </w:r>
    </w:p>
    <w:p w14:paraId="706C48F5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 invoked, then you must make a good faith effort to ensure that,</w:t>
      </w:r>
    </w:p>
    <w:p w14:paraId="0537C715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the event an application does not supply such function or</w:t>
      </w:r>
    </w:p>
    <w:p w14:paraId="47DD2FA5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table, the facility still operates, and performs whatever part of</w:t>
      </w:r>
    </w:p>
    <w:p w14:paraId="0B799D91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its purpose remains meaningful.</w:t>
      </w:r>
    </w:p>
    <w:p w14:paraId="539E883C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DD475C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(For example, a function in a library to compute square roots has</w:t>
      </w:r>
    </w:p>
    <w:p w14:paraId="5B073491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 purpose that is entirely well-defined independent of the</w:t>
      </w:r>
    </w:p>
    <w:p w14:paraId="3E787598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application.  Therefore, Subsection 2d requires that any</w:t>
      </w:r>
    </w:p>
    <w:p w14:paraId="2E4416AC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application-supplied function or table used by this function must</w:t>
      </w:r>
    </w:p>
    <w:p w14:paraId="05267EC8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be optional: if the application does not supply it, the square</w:t>
      </w:r>
    </w:p>
    <w:p w14:paraId="30DA7E46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root function must still compute square roots.)</w:t>
      </w:r>
    </w:p>
    <w:p w14:paraId="492AFF13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8845DC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These requirements apply to the modified work as a whole.  If</w:t>
      </w:r>
    </w:p>
    <w:p w14:paraId="33ECC71D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identifiable sections of that work are not derived from the Library,</w:t>
      </w:r>
    </w:p>
    <w:p w14:paraId="1D9F743C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and can be reasonably considered independent and separate works in</w:t>
      </w:r>
    </w:p>
    <w:p w14:paraId="093AED54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themselves, then this License, and its terms, do not apply to those</w:t>
      </w:r>
    </w:p>
    <w:p w14:paraId="34AF6697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sections when you distribute them as separate works.  But when you</w:t>
      </w:r>
    </w:p>
    <w:p w14:paraId="47FF75BD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distribute the same sections as part of a whole which is a work based</w:t>
      </w:r>
    </w:p>
    <w:p w14:paraId="2E54A70F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on the Library, the distribution of the whole must be on the terms of</w:t>
      </w:r>
    </w:p>
    <w:p w14:paraId="0099A44C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this License, whose permissions for other licensees extend to the</w:t>
      </w:r>
    </w:p>
    <w:p w14:paraId="2140B3C7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entire whole, and thus to each and every part regardless of who wrote</w:t>
      </w:r>
    </w:p>
    <w:p w14:paraId="4A3DADAA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it.</w:t>
      </w:r>
    </w:p>
    <w:p w14:paraId="3B3C25F7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8956BD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Thus, it is not the intent of this section to claim rights or contest</w:t>
      </w:r>
    </w:p>
    <w:p w14:paraId="68D15A9D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your rights to work written entirely by you; rather, the intent is to</w:t>
      </w:r>
    </w:p>
    <w:p w14:paraId="428E1D97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exercise the right to control the distribution of derivative or</w:t>
      </w:r>
    </w:p>
    <w:p w14:paraId="6111FA8D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collective works based on the Library.</w:t>
      </w:r>
    </w:p>
    <w:p w14:paraId="09C5E51E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F366F9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In addition, mere aggregation of another work not based on the Library</w:t>
      </w:r>
    </w:p>
    <w:p w14:paraId="1FC22557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with the Library (or with a work based on the Library) on a volume of</w:t>
      </w:r>
    </w:p>
    <w:p w14:paraId="761F4DFF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a storage or distribution medium does not bring the other work under</w:t>
      </w:r>
    </w:p>
    <w:p w14:paraId="2A003636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the scope of this License.</w:t>
      </w:r>
    </w:p>
    <w:p w14:paraId="652C71C8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160063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3. You may opt to apply the terms of the ordinary GNU General Public</w:t>
      </w:r>
    </w:p>
    <w:p w14:paraId="6819C408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License instead of this License to a given copy of the Library.  To do</w:t>
      </w:r>
    </w:p>
    <w:p w14:paraId="3F8260AA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this, you must alter all the notices that refer to this License, so</w:t>
      </w:r>
    </w:p>
    <w:p w14:paraId="07C339F8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that they refer to the ordinary GNU General Public License, version 2,</w:t>
      </w:r>
    </w:p>
    <w:p w14:paraId="67939B42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instead of to this License.  (If a newer version than version 2 of the</w:t>
      </w:r>
    </w:p>
    <w:p w14:paraId="24B82DB6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ordinary GNU General Public License has appeared, then you can specify</w:t>
      </w:r>
    </w:p>
    <w:p w14:paraId="48BE66D3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that version instead if you wish.)  Do not make any other change in</w:t>
      </w:r>
    </w:p>
    <w:p w14:paraId="4B7B7FF9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these notices.</w:t>
      </w:r>
    </w:p>
    <w:p w14:paraId="5BE94CB2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302F51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Once this change is made in a given copy, it is irreversible for</w:t>
      </w:r>
    </w:p>
    <w:p w14:paraId="73940A6B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that copy, so the ordinary GNU General Public License applies to all</w:t>
      </w:r>
    </w:p>
    <w:p w14:paraId="11609C77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subsequent copies and derivative works made from that copy.</w:t>
      </w:r>
    </w:p>
    <w:p w14:paraId="425F42CB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923D1C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option is useful when you wish to copy part of the code of</w:t>
      </w:r>
    </w:p>
    <w:p w14:paraId="143F536F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the Library into a program that is not a library.</w:t>
      </w:r>
    </w:p>
    <w:p w14:paraId="5C709141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8152D6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4. You may copy and distribute the Library (or a portion or</w:t>
      </w:r>
    </w:p>
    <w:p w14:paraId="2D53CEFC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derivative of it, under Section 2) in object code or executable form</w:t>
      </w:r>
    </w:p>
    <w:p w14:paraId="03385AF7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under the terms of Sections 1 and 2 above provided that you accompany</w:t>
      </w:r>
    </w:p>
    <w:p w14:paraId="240658CD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it with the complete corresponding machine-readable source code, which</w:t>
      </w:r>
    </w:p>
    <w:p w14:paraId="22896441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must be distributed under the terms of Sections 1 and 2 above on a</w:t>
      </w:r>
    </w:p>
    <w:p w14:paraId="0BD7C970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medium customarily used for software interchange.</w:t>
      </w:r>
    </w:p>
    <w:p w14:paraId="70578D86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DD4497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distribution of object code is made by offering access to copy</w:t>
      </w:r>
    </w:p>
    <w:p w14:paraId="689D38E2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from a designated place, then offering equivalent access to copy the</w:t>
      </w:r>
    </w:p>
    <w:p w14:paraId="729C22BF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source code from the same place satisfies the requirement to</w:t>
      </w:r>
    </w:p>
    <w:p w14:paraId="6AEDE1C2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distribute the source code, even though third parties are not</w:t>
      </w:r>
    </w:p>
    <w:p w14:paraId="42FAD0BA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compelled to copy the source along with the object code.</w:t>
      </w:r>
    </w:p>
    <w:p w14:paraId="2B265626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C3BCD4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5. A program that contains no derivative of any portion of the</w:t>
      </w:r>
    </w:p>
    <w:p w14:paraId="083006BB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Library, but is designed to work with the Library by being compiled or</w:t>
      </w:r>
    </w:p>
    <w:p w14:paraId="357EF532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linked with it, is called a "work that uses the Library".  Such a</w:t>
      </w:r>
    </w:p>
    <w:p w14:paraId="62916105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work, in isolation, is not a derivative work of the Library, and</w:t>
      </w:r>
    </w:p>
    <w:p w14:paraId="7E43DF32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therefore falls outside the scope of this License.</w:t>
      </w:r>
    </w:p>
    <w:p w14:paraId="0CD66DF7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454652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However, linking a "work that uses the Library" with the Library</w:t>
      </w:r>
    </w:p>
    <w:p w14:paraId="11A76400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creates an executable that is a derivative of the Library (because it</w:t>
      </w:r>
    </w:p>
    <w:p w14:paraId="5DB40DEB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contains portions of the Library), rather than a "work that uses the</w:t>
      </w:r>
    </w:p>
    <w:p w14:paraId="5F86D9DE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library".  The executable is therefore covered by this License.</w:t>
      </w:r>
    </w:p>
    <w:p w14:paraId="53611042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Section 6 states terms for distribution of such executables.</w:t>
      </w:r>
    </w:p>
    <w:p w14:paraId="4DB9A26C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98D908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a "work that uses the Library" uses material from a header file</w:t>
      </w:r>
    </w:p>
    <w:p w14:paraId="33CAF2E8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that is part of the Library, the object code for the work may be a</w:t>
      </w:r>
    </w:p>
    <w:p w14:paraId="0BD57072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derivative work of the Library even though the source code is not.</w:t>
      </w:r>
    </w:p>
    <w:p w14:paraId="164787CE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Whether this is true is especially significant if the work can be</w:t>
      </w:r>
    </w:p>
    <w:p w14:paraId="51319AC3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linked without the Library, or if the work is itself a library.  The</w:t>
      </w:r>
    </w:p>
    <w:p w14:paraId="770B1C21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threshold for this to be true is not precisely defined by law.</w:t>
      </w:r>
    </w:p>
    <w:p w14:paraId="00431068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D92758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such an object file uses only numerical parameters, data</w:t>
      </w:r>
    </w:p>
    <w:p w14:paraId="50C73256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structure layouts and accessors, and small macros and small inline</w:t>
      </w:r>
    </w:p>
    <w:p w14:paraId="04E2ED87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functions (ten lines or less in length), then the use of the object</w:t>
      </w:r>
    </w:p>
    <w:p w14:paraId="10BF172F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file is unrestricted, regardless of whether it is legally a derivative</w:t>
      </w:r>
    </w:p>
    <w:p w14:paraId="0DE90FF6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work.  (Executables containing this object code plus portions of the</w:t>
      </w:r>
    </w:p>
    <w:p w14:paraId="41161873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Library will still fall under Section 6.)</w:t>
      </w:r>
    </w:p>
    <w:p w14:paraId="07B4C394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BFC967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Otherwise, if the work is a derivative of the Library, you may</w:t>
      </w:r>
    </w:p>
    <w:p w14:paraId="249E3695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distribute the object code for the work under the terms of Section 6.</w:t>
      </w:r>
    </w:p>
    <w:p w14:paraId="64A0B483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Any executables containing that work also fall under Section 6,</w:t>
      </w:r>
    </w:p>
    <w:p w14:paraId="043A0340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whether or not they are linked directly with the Library itself.</w:t>
      </w:r>
    </w:p>
    <w:p w14:paraId="409B52D1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C4E7FB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6. As an exception to the Sections above, you may also combine or</w:t>
      </w:r>
    </w:p>
    <w:p w14:paraId="1A0449AC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link a "work that uses the Library" with the Library to produce a</w:t>
      </w:r>
    </w:p>
    <w:p w14:paraId="318B1BE2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work containing portions of the Library, and distribute that work</w:t>
      </w:r>
    </w:p>
    <w:p w14:paraId="40B9831F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under terms of your choice, provided that the terms permit</w:t>
      </w:r>
    </w:p>
    <w:p w14:paraId="27E803D2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modification of the work for the customer's own use and reverse</w:t>
      </w:r>
    </w:p>
    <w:p w14:paraId="0AE754AD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engineering for debugging such modifications.</w:t>
      </w:r>
    </w:p>
    <w:p w14:paraId="67A82BF7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AB88A2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must give prominent notice with each copy of the work that the</w:t>
      </w:r>
    </w:p>
    <w:p w14:paraId="04A589E5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Library is used in it and that the Library and its use are covered by</w:t>
      </w:r>
    </w:p>
    <w:p w14:paraId="5DA7BDE7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this License.  You must supply a copy of this License.  If the work</w:t>
      </w:r>
    </w:p>
    <w:p w14:paraId="072D2B1A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during execution displays copyright notices, you must include the</w:t>
      </w:r>
    </w:p>
    <w:p w14:paraId="6ADB324D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copyright notice for the Library among them, as well as a reference</w:t>
      </w:r>
    </w:p>
    <w:p w14:paraId="7625941A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directing the user to the copy of this License.  Also, you must do one</w:t>
      </w:r>
    </w:p>
    <w:p w14:paraId="1AAFAB73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of these things:</w:t>
      </w:r>
    </w:p>
    <w:p w14:paraId="605113F2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771B75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Accompany the work with the complete corresponding</w:t>
      </w:r>
    </w:p>
    <w:p w14:paraId="71652A99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machine-readable source code for the Library including whatever</w:t>
      </w:r>
    </w:p>
    <w:p w14:paraId="51201A47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changes were used in the work (which must be distributed under</w:t>
      </w:r>
    </w:p>
    <w:p w14:paraId="579D08CF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Sections 1 and 2 above); and, if the work is an executable linked</w:t>
      </w:r>
    </w:p>
    <w:p w14:paraId="3E67C012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the Library, with the complete machine-readable "work that</w:t>
      </w:r>
    </w:p>
    <w:p w14:paraId="2D404855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uses the Library", as object code and/or source code, so that the</w:t>
      </w:r>
    </w:p>
    <w:p w14:paraId="1623BDE6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user can modify the Library and then relink to produce a modified</w:t>
      </w:r>
    </w:p>
    <w:p w14:paraId="7438CBEF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executable containing the modified Library.  (It is understood</w:t>
      </w:r>
    </w:p>
    <w:p w14:paraId="41F4968C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the user who changes the contents of definitions files in the</w:t>
      </w:r>
    </w:p>
    <w:p w14:paraId="5F40431D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Library will not necessarily be able to recompile the application</w:t>
      </w:r>
    </w:p>
    <w:p w14:paraId="3F5B8999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use the modified definitions.)</w:t>
      </w:r>
    </w:p>
    <w:p w14:paraId="35BA9929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9286EC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Use a suitable shared library mechanism for linking with the</w:t>
      </w:r>
    </w:p>
    <w:p w14:paraId="5A4EDB15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Library.  A suitable mechanism is one that (1) uses at run time a</w:t>
      </w:r>
    </w:p>
    <w:p w14:paraId="1E379C2F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 of the library already present on the user's computer system,</w:t>
      </w:r>
    </w:p>
    <w:p w14:paraId="566F6B99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rather than copying library functions into the executable, and (2)</w:t>
      </w:r>
    </w:p>
    <w:p w14:paraId="0B7FB316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will operate properly with a modified version of the library, if</w:t>
      </w:r>
    </w:p>
    <w:p w14:paraId="3D06190D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user installs one, as long as the modified version is</w:t>
      </w:r>
    </w:p>
    <w:p w14:paraId="2DFBDB32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interface-compatible with the version that the work was made with.</w:t>
      </w:r>
    </w:p>
    <w:p w14:paraId="3214CDFA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2ECE3A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Accompany the work with a written offer, valid for at least</w:t>
      </w:r>
    </w:p>
    <w:p w14:paraId="15AA822E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three years, to give the same user the materials specified in</w:t>
      </w:r>
    </w:p>
    <w:p w14:paraId="4950E2E5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Subsection 6a, above, for a charge no more than the cost of</w:t>
      </w:r>
    </w:p>
    <w:p w14:paraId="3F1D5045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performing this distribution.</w:t>
      </w:r>
    </w:p>
    <w:p w14:paraId="629D422D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00B3C1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d) If distribution of the work is made by offering access to copy</w:t>
      </w:r>
    </w:p>
    <w:p w14:paraId="23FCD32C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from a designated place, offer equivalent access to copy the above</w:t>
      </w:r>
    </w:p>
    <w:p w14:paraId="353E1394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specified materials from the same place.</w:t>
      </w:r>
    </w:p>
    <w:p w14:paraId="2981F161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15DD31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e) Verify that the user has already received a copy of these</w:t>
      </w:r>
    </w:p>
    <w:p w14:paraId="56D3A187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materials or that you have already sent this user a copy.</w:t>
      </w:r>
    </w:p>
    <w:p w14:paraId="0FE89448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8D58A2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an executable, the required form of the "work that uses the</w:t>
      </w:r>
    </w:p>
    <w:p w14:paraId="118E2DD3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Library" must include any data and utility programs needed for</w:t>
      </w:r>
    </w:p>
    <w:p w14:paraId="1680AB81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reproducing the executable from it.  However, as a special exception,</w:t>
      </w:r>
    </w:p>
    <w:p w14:paraId="61404203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the materials to be distributed need not include anything that is</w:t>
      </w:r>
    </w:p>
    <w:p w14:paraId="7931583C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normally distributed (in either source or binary form) with the major</w:t>
      </w:r>
    </w:p>
    <w:p w14:paraId="7512EC41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components (compiler, kernel, and so on) of the operating system on</w:t>
      </w:r>
    </w:p>
    <w:p w14:paraId="71FE808E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which the executable runs, unless that component itself accompanies</w:t>
      </w:r>
    </w:p>
    <w:p w14:paraId="4B96CD08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the executable.</w:t>
      </w:r>
    </w:p>
    <w:p w14:paraId="73449913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B160B2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It may happen that this requirement contradicts the license</w:t>
      </w:r>
    </w:p>
    <w:p w14:paraId="14D74AA2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restrictions of other proprietary libraries that do not normally</w:t>
      </w:r>
    </w:p>
    <w:p w14:paraId="2256E4A5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accompany the operating system.  Such a contradiction means you cannot</w:t>
      </w:r>
    </w:p>
    <w:p w14:paraId="7A8E65D4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use both them and the Library together in an executable that you</w:t>
      </w:r>
    </w:p>
    <w:p w14:paraId="43E578B1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distribute.</w:t>
      </w:r>
    </w:p>
    <w:p w14:paraId="5553EFBF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215D3D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7. You may place library facilities that are a work based on the</w:t>
      </w:r>
    </w:p>
    <w:p w14:paraId="6B02A162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Library side-by-side in a single library together with other library</w:t>
      </w:r>
    </w:p>
    <w:p w14:paraId="5EF61D98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facilities not covered by this License, and distribute such a combined</w:t>
      </w:r>
    </w:p>
    <w:p w14:paraId="22DA26C3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library, provided that the separate distribution of the work based on</w:t>
      </w:r>
    </w:p>
    <w:p w14:paraId="260DD8D0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the Library and of the other library facilities is otherwise</w:t>
      </w:r>
    </w:p>
    <w:p w14:paraId="7C437275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permitted, and provided that you do these two things:</w:t>
      </w:r>
    </w:p>
    <w:p w14:paraId="428AFCF9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17A9B5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a) Accompany the combined library with a copy of the same work</w:t>
      </w:r>
    </w:p>
    <w:p w14:paraId="4BD66902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based on the Library, uncombined with any other library</w:t>
      </w:r>
    </w:p>
    <w:p w14:paraId="7B874CE9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facilities.  This must be distributed under the terms of the</w:t>
      </w:r>
    </w:p>
    <w:p w14:paraId="109E8906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Sections above.</w:t>
      </w:r>
    </w:p>
    <w:p w14:paraId="2CFB60C1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BBA115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Give prominent notice with the combined library of the fact</w:t>
      </w:r>
    </w:p>
    <w:p w14:paraId="331F7BB8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part of it is a work based on the Library, and explaining</w:t>
      </w:r>
    </w:p>
    <w:p w14:paraId="59DA1A8F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where to find the accompanying uncombined form of the same work.</w:t>
      </w:r>
    </w:p>
    <w:p w14:paraId="1F39BC30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F547EC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8. You may not copy, modify, sublicense, link with, or distribute</w:t>
      </w:r>
    </w:p>
    <w:p w14:paraId="50D4CAFA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the Library except as expressly provided under this License.  Any</w:t>
      </w:r>
    </w:p>
    <w:p w14:paraId="0E7BB30A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attempt otherwise to copy, modify, sublicense, link with, or</w:t>
      </w:r>
    </w:p>
    <w:p w14:paraId="3A902E6C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distribute the Library is void, and will automatically terminate your</w:t>
      </w:r>
    </w:p>
    <w:p w14:paraId="4851AA05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rights under this License.  However, parties who have received copies,</w:t>
      </w:r>
    </w:p>
    <w:p w14:paraId="7FF451E9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or rights, from you under this License will not have their licenses</w:t>
      </w:r>
    </w:p>
    <w:p w14:paraId="5AF75E84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terminated so long as such parties remain in full compliance.</w:t>
      </w:r>
    </w:p>
    <w:p w14:paraId="5EF1C5FE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458B85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9. You are not required to accept this License, since you have not</w:t>
      </w:r>
    </w:p>
    <w:p w14:paraId="13065CE3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signed it.  However, nothing else grants you permission to modify or</w:t>
      </w:r>
    </w:p>
    <w:p w14:paraId="762635C5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distribute the Library or its derivative works.  These actions are</w:t>
      </w:r>
    </w:p>
    <w:p w14:paraId="32E9C772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prohibited by law if you do not accept this License.  Therefore, by</w:t>
      </w:r>
    </w:p>
    <w:p w14:paraId="4D952413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modifying or distributing the Library (or any work based on the</w:t>
      </w:r>
    </w:p>
    <w:p w14:paraId="6D95C790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Library), you indicate your acceptance of this License to do so, and</w:t>
      </w:r>
    </w:p>
    <w:p w14:paraId="2615D746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all its terms and conditions for copying, distributing or modifying</w:t>
      </w:r>
    </w:p>
    <w:p w14:paraId="2EF06AED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the Library or works based on it.</w:t>
      </w:r>
    </w:p>
    <w:p w14:paraId="5842DF69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81ACC4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10. Each time you redistribute the Library (or any work based on the</w:t>
      </w:r>
    </w:p>
    <w:p w14:paraId="41CDAB14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Library), the recipient automatically receives a license from the</w:t>
      </w:r>
    </w:p>
    <w:p w14:paraId="0A28E9DF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original licensor to copy, distribute, link with or modify the Library</w:t>
      </w:r>
    </w:p>
    <w:p w14:paraId="5EA0CE0D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subject to these terms and conditions.  You may not impose any further</w:t>
      </w:r>
    </w:p>
    <w:p w14:paraId="5A0DB1D9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restrictions on the recipients' exercise of the rights granted herein.</w:t>
      </w:r>
    </w:p>
    <w:p w14:paraId="5A6CA59A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You are not responsible for enforcing compliance by third parties with</w:t>
      </w:r>
    </w:p>
    <w:p w14:paraId="1519E1A2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this License.</w:t>
      </w:r>
    </w:p>
    <w:p w14:paraId="1CF1D1C8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09958A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11. If, as a consequence of a court judgment or allegation of patent</w:t>
      </w:r>
    </w:p>
    <w:p w14:paraId="7EBA853A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infringement or for any other reason (not limited to patent issues),</w:t>
      </w:r>
    </w:p>
    <w:p w14:paraId="549607D1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conditions are imposed on you (whether by court order, agreement or</w:t>
      </w:r>
    </w:p>
    <w:p w14:paraId="1AB6BF9C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otherwise) that contradict the conditions of this License, they do not</w:t>
      </w:r>
    </w:p>
    <w:p w14:paraId="6FE17F9D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excuse you from the conditions of this License.  If you cannot</w:t>
      </w:r>
    </w:p>
    <w:p w14:paraId="38E98FDD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distribute so as to satisfy simultaneously your obligations under this</w:t>
      </w:r>
    </w:p>
    <w:p w14:paraId="7340E56D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License and any other pertinent obligations, then as a consequence you</w:t>
      </w:r>
    </w:p>
    <w:p w14:paraId="1BAE8621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may not distribute the Library at all.  For example, if a patent</w:t>
      </w:r>
    </w:p>
    <w:p w14:paraId="115C5976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license would not permit royalty-free redistribution of the Library by</w:t>
      </w:r>
    </w:p>
    <w:p w14:paraId="1EE0C38F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all those who receive copies directly or indirectly through you, then</w:t>
      </w:r>
    </w:p>
    <w:p w14:paraId="2FBB0790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the only way you could satisfy both it and this License would be to</w:t>
      </w:r>
    </w:p>
    <w:p w14:paraId="351DE526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refrain entirely from distribution of the Library.</w:t>
      </w:r>
    </w:p>
    <w:p w14:paraId="56ECA15E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F786B0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If any portion of this section is held invalid or unenforceable under</w:t>
      </w:r>
    </w:p>
    <w:p w14:paraId="08F6EB3A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any particular circumstance, the balance of the section is intended to</w:t>
      </w:r>
    </w:p>
    <w:p w14:paraId="03AAC905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apply, and the section as a whole is intended to apply in other</w:t>
      </w:r>
    </w:p>
    <w:p w14:paraId="49EE7A17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circumstances.</w:t>
      </w:r>
    </w:p>
    <w:p w14:paraId="5CCEA3D0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6F4C22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It is not the purpose of this section to induce you to infringe any</w:t>
      </w:r>
    </w:p>
    <w:p w14:paraId="0EC8B1EF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patents or other property right claims or to contest validity of any</w:t>
      </w:r>
    </w:p>
    <w:p w14:paraId="445EE1C9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such claims; this section has the sole purpose of protecting the</w:t>
      </w:r>
    </w:p>
    <w:p w14:paraId="0708AC32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integrity of the free software distribution system which is</w:t>
      </w:r>
    </w:p>
    <w:p w14:paraId="72C2BB46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implemented by public license practices.  Many people have made</w:t>
      </w:r>
    </w:p>
    <w:p w14:paraId="339766B7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generous contributions to the wide range of software distributed</w:t>
      </w:r>
    </w:p>
    <w:p w14:paraId="524C3EBD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through that system in reliance on consistent application of that</w:t>
      </w:r>
    </w:p>
    <w:p w14:paraId="520FC4B5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system; it is up to the author/donor to decide if he or she is willing</w:t>
      </w:r>
    </w:p>
    <w:p w14:paraId="41FA2ABF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to distribute software through any other system and a licensee cannot</w:t>
      </w:r>
    </w:p>
    <w:p w14:paraId="3546B6CE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impose that choice.</w:t>
      </w:r>
    </w:p>
    <w:p w14:paraId="74DFD95F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A2F7DD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This section is intended to make thoroughly clear what is believed to</w:t>
      </w:r>
    </w:p>
    <w:p w14:paraId="690BB7EB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be a consequence of the rest of this License.</w:t>
      </w:r>
    </w:p>
    <w:p w14:paraId="019B9C06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BD4A00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12. If the distribution and/or use of the Library is restricted in</w:t>
      </w:r>
    </w:p>
    <w:p w14:paraId="7DCCC833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certain countries either by patents or by copyrighted interfaces, the</w:t>
      </w:r>
    </w:p>
    <w:p w14:paraId="34294EE7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original copyright holder who places the Library under this License</w:t>
      </w:r>
    </w:p>
    <w:p w14:paraId="2FC4CFDB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may add an explicit geographical distribution limitation excluding those</w:t>
      </w:r>
    </w:p>
    <w:p w14:paraId="2C66D987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countries, so that distribution is permitted only in or among</w:t>
      </w:r>
    </w:p>
    <w:p w14:paraId="00B3E923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countries not thus excluded.  In such case, this License incorporates</w:t>
      </w:r>
    </w:p>
    <w:p w14:paraId="11039612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the limitation as if written in the body of this License.</w:t>
      </w:r>
    </w:p>
    <w:p w14:paraId="51A0E66A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B4467D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13. The Free Software Foundation may publish revised and/or new</w:t>
      </w:r>
    </w:p>
    <w:p w14:paraId="330100A1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versions of the Lesser General Public License from time to time.</w:t>
      </w:r>
    </w:p>
    <w:p w14:paraId="4881E473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Such new versions will be similar in spirit to the present version,</w:t>
      </w:r>
    </w:p>
    <w:p w14:paraId="3A25DFF4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but may differ in detail to address new problems or concerns.</w:t>
      </w:r>
    </w:p>
    <w:p w14:paraId="5A0D54C1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794408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Each version is given a distinguishing version number.  If the Library</w:t>
      </w:r>
    </w:p>
    <w:p w14:paraId="6333D187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specifies a version number of this License which applies to it and</w:t>
      </w:r>
    </w:p>
    <w:p w14:paraId="55FA1417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"any later version", you have the option of following the terms and</w:t>
      </w:r>
    </w:p>
    <w:p w14:paraId="75E18D58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conditions either of that version or of any later version published by</w:t>
      </w:r>
    </w:p>
    <w:p w14:paraId="68F864C0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the Free Software Foundation.  If the Library does not specify a</w:t>
      </w:r>
    </w:p>
    <w:p w14:paraId="1C3DF64A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license version number, you may choose any version ever published by</w:t>
      </w:r>
    </w:p>
    <w:p w14:paraId="101E34E0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the Free Software Foundation.</w:t>
      </w:r>
    </w:p>
    <w:p w14:paraId="71DF2D7E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E13CDA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14. If you wish to incorporate parts of the Library into other free</w:t>
      </w:r>
    </w:p>
    <w:p w14:paraId="70E83742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programs whose distribution conditions are incompatible with these,</w:t>
      </w:r>
    </w:p>
    <w:p w14:paraId="179CC46F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write to the author to ask for permission.  For software which is</w:t>
      </w:r>
    </w:p>
    <w:p w14:paraId="742887B3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copyrighted by the Free Software Foundation, write to the Free</w:t>
      </w:r>
    </w:p>
    <w:p w14:paraId="51EAD2C4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Software Foundation; we sometimes make exceptions for this.  Our</w:t>
      </w:r>
    </w:p>
    <w:p w14:paraId="38A4830B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decision will be guided by the two goals of preserving the free status</w:t>
      </w:r>
    </w:p>
    <w:p w14:paraId="1A440EAC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of all derivatives of our free software and of promoting the sharing</w:t>
      </w:r>
    </w:p>
    <w:p w14:paraId="3FF38F83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and reuse of software generally.</w:t>
      </w:r>
    </w:p>
    <w:p w14:paraId="7DD562D0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3CB7AD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NO WARRANTY</w:t>
      </w:r>
    </w:p>
    <w:p w14:paraId="7A5F5A43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16A444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15. BECAUSE THE LIBRARY IS LICENSED FREE OF CHARGE, THERE IS NO</w:t>
      </w:r>
    </w:p>
    <w:p w14:paraId="7AA89C24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WARRANTY FOR THE LIBRARY, TO THE EXTENT PERMITTED BY APPLICABLE LAW.</w:t>
      </w:r>
    </w:p>
    <w:p w14:paraId="317B104F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EXCEPT WHEN OTHERWISE STATED IN WRITING THE COPYRIGHT HOLDERS AND/OR</w:t>
      </w:r>
    </w:p>
    <w:p w14:paraId="592D6AA8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OTHER PARTIES PROVIDE THE LIBRARY "AS IS" WITHOUT WARRANTY OF ANY</w:t>
      </w:r>
    </w:p>
    <w:p w14:paraId="3E61A591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KIND, EITHER EXPRESSED OR IMPLIED, INCLUDING, BUT NOT LIMITED TO, THE</w:t>
      </w:r>
    </w:p>
    <w:p w14:paraId="43199327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</w:t>
      </w:r>
    </w:p>
    <w:p w14:paraId="472F1316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PURPOSE.  THE ENTIRE RISK AS TO THE QUALITY AND PERFORMANCE OF THE</w:t>
      </w:r>
    </w:p>
    <w:p w14:paraId="73FC1D9D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LIBRARY IS WITH YOU.  SHOULD THE LIBRARY PROVE DEFECTIVE, YOU ASSUME</w:t>
      </w:r>
    </w:p>
    <w:p w14:paraId="2A08FC15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THE COST OF ALL NECESSARY SERVICING, REPAIR OR CORRECTION.</w:t>
      </w:r>
    </w:p>
    <w:p w14:paraId="35BB88C5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7AD0EB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16. IN NO EVENT UNLESS REQUIRED BY APPLICABLE LAW OR AGREED TO IN</w:t>
      </w:r>
    </w:p>
    <w:p w14:paraId="60ADC207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WRITING WILL ANY COPYRIGHT HOLDER, OR ANY OTHER PARTY WHO MAY MODIFY</w:t>
      </w:r>
    </w:p>
    <w:p w14:paraId="04F96DB9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AND/OR REDISTRIBUTE THE LIBRARY AS PERMITTED ABOVE, BE LIABLE TO YOU</w:t>
      </w:r>
    </w:p>
    <w:p w14:paraId="6FF30A40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FOR DAMAGES, INCLUDING ANY GENERAL, SPECIAL, INCIDENTAL OR</w:t>
      </w:r>
    </w:p>
    <w:p w14:paraId="59DD345B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CONSEQUENTIAL DAMAGES ARISING OUT OF THE USE OR INABILITY TO USE THE</w:t>
      </w:r>
    </w:p>
    <w:p w14:paraId="162E71AF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LIBRARY (INCLUDING BUT NOT LIMITED TO LOSS OF DATA OR DATA BEING</w:t>
      </w:r>
    </w:p>
    <w:p w14:paraId="0ECC0C43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RENDERED INACCURATE OR LOSSES SUSTAINED BY YOU OR THIRD PARTIES OR A</w:t>
      </w:r>
    </w:p>
    <w:p w14:paraId="44FF16F8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FAILURE OF THE LIBRARY TO OPERATE WITH ANY OTHER SOFTWARE), EVEN IF</w:t>
      </w:r>
    </w:p>
    <w:p w14:paraId="0920FD84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SUCH HOLDER OR OTHER PARTY HAS BEEN ADVISED OF THE POSSIBILITY OF SUCH</w:t>
      </w:r>
    </w:p>
    <w:p w14:paraId="51AA6720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DAMAGES.</w:t>
      </w:r>
    </w:p>
    <w:p w14:paraId="11431CFB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BB814E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END OF TERMS AND CONDITIONS</w:t>
      </w:r>
    </w:p>
    <w:p w14:paraId="725C690C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36D7C9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How to Apply These Terms to Your New Libraries</w:t>
      </w:r>
    </w:p>
    <w:p w14:paraId="79011F8B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241C6B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you develop a new library, and you want it to be of the greatest</w:t>
      </w:r>
    </w:p>
    <w:p w14:paraId="736317B3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possible use to the public, we recommend making it free software that</w:t>
      </w:r>
    </w:p>
    <w:p w14:paraId="3B911E45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everyone can redistribute and change.  You can do so by permitting</w:t>
      </w:r>
    </w:p>
    <w:p w14:paraId="49431ACD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redistribution under these terms (or, alternatively, under the terms</w:t>
      </w:r>
    </w:p>
    <w:p w14:paraId="2E680D3B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of the ordinary General Public License).</w:t>
      </w:r>
    </w:p>
    <w:p w14:paraId="68D05358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1A38AE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apply these terms, attach the following notices to the library.</w:t>
      </w:r>
    </w:p>
    <w:p w14:paraId="57FD194A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It is safest to attach them to the start of each source file to most</w:t>
      </w:r>
    </w:p>
    <w:p w14:paraId="23C020EC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effectively convey the exclusion of warranty; and each file should</w:t>
      </w:r>
    </w:p>
    <w:p w14:paraId="1CBBCCF0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have at least the "copyright" line and a pointer to where the full</w:t>
      </w:r>
    </w:p>
    <w:p w14:paraId="6BB1C670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notice is found.</w:t>
      </w:r>
    </w:p>
    <w:p w14:paraId="1E1699D2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17CCC0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16DC30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&lt;one line to give the library's name and a brief idea of what it does.&gt;</w:t>
      </w:r>
    </w:p>
    <w:p w14:paraId="0809C946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&lt;year&gt;  &lt;name of author&gt;</w:t>
      </w:r>
    </w:p>
    <w:p w14:paraId="7A7B3FDE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4E3368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library is free software; you can redistribute it and/or</w:t>
      </w:r>
    </w:p>
    <w:p w14:paraId="04170C0E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modify it under the terms of the GNU Lesser General Public</w:t>
      </w:r>
    </w:p>
    <w:p w14:paraId="03361E73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as published by the Free Software Foundation; either</w:t>
      </w:r>
    </w:p>
    <w:p w14:paraId="4E3ADF71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version 2.1 of the License, or (at your option) any later version.</w:t>
      </w:r>
    </w:p>
    <w:p w14:paraId="439ADEB3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5E520B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library is distributed in the hope that it will be useful,</w:t>
      </w:r>
    </w:p>
    <w:p w14:paraId="687E41BE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but WITHOUT ANY WARRANTY; without even the implied warranty of</w:t>
      </w:r>
    </w:p>
    <w:p w14:paraId="4EACF661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MERCHANTABILITY or FITNESS FOR A PARTICULAR PURPOSE.  See the GNU</w:t>
      </w:r>
    </w:p>
    <w:p w14:paraId="5C74D7B4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Lesser General Public License for more details.</w:t>
      </w:r>
    </w:p>
    <w:p w14:paraId="098406E2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08D48F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should have received a copy of the GNU Lesser General Public</w:t>
      </w:r>
    </w:p>
    <w:p w14:paraId="52CF3E3A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along with this library; if not, write to the Free Software</w:t>
      </w:r>
    </w:p>
    <w:p w14:paraId="73930D76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Foundation, Inc., 51 Franklin St, Fifth Floor, Boston, MA  02110-1301  USA</w:t>
      </w:r>
    </w:p>
    <w:p w14:paraId="6B785243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F8D1D9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Also add information on how to contact you by electronic and paper mail.</w:t>
      </w:r>
    </w:p>
    <w:p w14:paraId="41972EE6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EF08D1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You should also get your employer (if you work as a programmer) or</w:t>
      </w:r>
    </w:p>
    <w:p w14:paraId="703233E8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your school, if any, to sign a "copyright disclaimer" for the library,</w:t>
      </w:r>
    </w:p>
    <w:p w14:paraId="50FE4065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if necessary.  Here is a sample; alter the names:</w:t>
      </w:r>
    </w:p>
    <w:p w14:paraId="44F938EF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0A054A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Yoyodyne, Inc., hereby disclaims all copyright interest in the</w:t>
      </w:r>
    </w:p>
    <w:p w14:paraId="2379A0E8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library `Frob' (a library for tweaking knobs) written by James</w:t>
      </w:r>
    </w:p>
    <w:p w14:paraId="0C1EA087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Random Hacker.</w:t>
      </w:r>
    </w:p>
    <w:p w14:paraId="0E011005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D05367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&lt;signature of Ty Coon&gt;, 1 April 1990</w:t>
      </w:r>
    </w:p>
    <w:p w14:paraId="281C6A1D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Ty Coon, President of Vice</w:t>
      </w:r>
    </w:p>
    <w:p w14:paraId="651FB040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B97FAA" w14:textId="77777777" w:rsidR="00562A34" w:rsidRPr="00562A34" w:rsidRDefault="00562A34" w:rsidP="00562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2A34">
        <w:rPr>
          <w:rFonts w:ascii="Courier New" w:eastAsia="Times New Roman" w:hAnsi="Courier New" w:cs="Courier New"/>
          <w:color w:val="000000"/>
          <w:sz w:val="20"/>
          <w:szCs w:val="20"/>
        </w:rPr>
        <w:t>That's all there is to it!</w:t>
      </w:r>
    </w:p>
    <w:p w14:paraId="37FBBEE9" w14:textId="77777777" w:rsidR="00E8200A" w:rsidRDefault="00E8200A"/>
    <w:sectPr w:rsidR="00E820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A34"/>
    <w:rsid w:val="00084E98"/>
    <w:rsid w:val="00562A34"/>
    <w:rsid w:val="007B35DD"/>
    <w:rsid w:val="00E82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B3B1E7"/>
  <w15:chartTrackingRefBased/>
  <w15:docId w15:val="{DE6AB749-87CF-46FA-BC77-80AAE09C5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62A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62A3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5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3957</Words>
  <Characters>22561</Characters>
  <DocSecurity>0</DocSecurity>
  <Lines>188</Lines>
  <Paragraphs>52</Paragraphs>
  <ScaleCrop>false</ScaleCrop>
  <LinksUpToDate>false</LinksUpToDate>
  <CharactersWithSpaces>26466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2023-11-23T13:14:00Z</dcterms:created>
  <dcterms:modified xsi:type="dcterms:W3CDTF">2023-11-23T13:15:00Z</dcterms:modified>
</cp:coreProperties>
</file>